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7BD4ED">
      <w:pPr>
        <w:spacing w:line="276" w:lineRule="auto"/>
        <w:rPr>
          <w:rFonts w:ascii="Times New Roman" w:hAnsi="Times New Roman" w:cs="Times New Roman"/>
        </w:rPr>
      </w:pPr>
      <w:bookmarkStart w:id="0" w:name="_GoBack"/>
      <w:bookmarkEnd w:id="0"/>
    </w:p>
    <w:p w14:paraId="7A252652">
      <w:p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qPCR implementation conditions</w:t>
      </w:r>
    </w:p>
    <w:p w14:paraId="52630726">
      <w:pPr>
        <w:spacing w:line="276" w:lineRule="auto"/>
        <w:rPr>
          <w:rFonts w:hint="eastAsia" w:ascii="Times New Roman" w:hAnsi="Times New Roman" w:cs="Times New Roman" w:eastAsiaTheme="minorEastAsia"/>
          <w:lang w:eastAsia="zh-CN"/>
        </w:rPr>
      </w:pPr>
      <w:r>
        <w:rPr>
          <w:rFonts w:hint="eastAsia" w:ascii="Times New Roman" w:hAnsi="Times New Roman" w:cs="Times New Roman" w:eastAsiaTheme="minorEastAsia"/>
          <w:lang w:eastAsia="zh-CN"/>
        </w:rPr>
        <w:drawing>
          <wp:inline distT="0" distB="0" distL="114300" distR="114300">
            <wp:extent cx="3244850" cy="2150110"/>
            <wp:effectExtent l="0" t="0" r="6350" b="8890"/>
            <wp:docPr id="4" name="图片 4" descr="微信图片_202502181711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微信图片_202502181711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244850" cy="21501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862C7AE">
      <w:pPr>
        <w:spacing w:line="276" w:lineRule="auto"/>
        <w:rPr>
          <w:rFonts w:hint="eastAsia" w:ascii="Times New Roman" w:hAnsi="Times New Roman" w:cs="Times New Roman" w:eastAsiaTheme="minorEastAsia"/>
          <w:lang w:eastAsia="zh-CN"/>
        </w:rPr>
      </w:pPr>
    </w:p>
    <w:p w14:paraId="02809D7E">
      <w:pPr>
        <w:spacing w:line="276" w:lineRule="auto"/>
        <w:rPr>
          <w:rFonts w:hint="eastAsia" w:ascii="Times New Roman" w:hAnsi="Times New Roman" w:cs="Times New Roman" w:eastAsiaTheme="minorEastAsia"/>
          <w:lang w:eastAsia="zh-CN"/>
        </w:rPr>
      </w:pPr>
    </w:p>
    <w:p w14:paraId="1BF6FE0F">
      <w:pPr>
        <w:spacing w:line="276" w:lineRule="auto"/>
        <w:rPr>
          <w:rFonts w:hint="default" w:ascii="Times New Roman" w:hAnsi="Times New Roman" w:cs="Times New Roman" w:eastAsiaTheme="minorEastAsia"/>
          <w:lang w:val="en-US" w:eastAsia="zh-CN"/>
        </w:rPr>
      </w:pPr>
      <w:r>
        <w:rPr>
          <w:rFonts w:hint="eastAsia" w:ascii="Times New Roman" w:hAnsi="Times New Roman" w:cs="Times New Roman" w:eastAsiaTheme="minorEastAsia"/>
          <w:lang w:eastAsia="zh-CN"/>
        </w:rPr>
        <w:t>The first group of 4 samples</w:t>
      </w:r>
      <w:r>
        <w:rPr>
          <w:rFonts w:hint="eastAsia" w:ascii="Times New Roman" w:hAnsi="Times New Roman" w:cs="Times New Roman"/>
          <w:lang w:val="en-US" w:eastAsia="zh-CN"/>
        </w:rPr>
        <w:t>.</w:t>
      </w:r>
    </w:p>
    <w:p w14:paraId="2DD3D967">
      <w:pPr>
        <w:spacing w:line="276" w:lineRule="auto"/>
        <w:rPr>
          <w:rFonts w:hint="eastAsia" w:ascii="Times New Roman" w:hAnsi="Times New Roman" w:cs="Times New Roman" w:eastAsiaTheme="minorEastAsia"/>
          <w:lang w:eastAsia="zh-CN"/>
        </w:rPr>
      </w:pPr>
      <w:r>
        <w:rPr>
          <w:rFonts w:hint="eastAsia" w:ascii="Times New Roman" w:hAnsi="Times New Roman" w:cs="Times New Roman" w:eastAsiaTheme="minorEastAsia"/>
          <w:lang w:eastAsia="zh-CN"/>
        </w:rPr>
        <w:drawing>
          <wp:inline distT="0" distB="0" distL="114300" distR="114300">
            <wp:extent cx="3067050" cy="2276475"/>
            <wp:effectExtent l="0" t="0" r="6350" b="9525"/>
            <wp:docPr id="5" name="图片 5" descr="微信图片_202502191504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微信图片_2025021915042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067050" cy="2276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cs="Times New Roman" w:eastAsiaTheme="minorEastAsia"/>
          <w:lang w:eastAsia="zh-CN"/>
        </w:rPr>
        <w:drawing>
          <wp:inline distT="0" distB="0" distL="114300" distR="114300">
            <wp:extent cx="3067050" cy="2276475"/>
            <wp:effectExtent l="0" t="0" r="6350" b="9525"/>
            <wp:docPr id="6" name="图片 6" descr="微信图片_202502191504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微信图片_20250219150417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067050" cy="2276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cs="Times New Roman" w:eastAsiaTheme="minorEastAsia"/>
          <w:lang w:eastAsia="zh-CN"/>
        </w:rPr>
        <w:drawing>
          <wp:inline distT="0" distB="0" distL="114300" distR="114300">
            <wp:extent cx="2990850" cy="2276475"/>
            <wp:effectExtent l="0" t="0" r="6350" b="9525"/>
            <wp:docPr id="3" name="图片 3" descr="微信图片_202502191504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微信图片_2025021915043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990850" cy="2276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572604">
      <w:pPr>
        <w:spacing w:line="276" w:lineRule="auto"/>
        <w:rPr>
          <w:rFonts w:hint="eastAsia" w:ascii="Times New Roman" w:hAnsi="Times New Roman" w:cs="Times New Roman" w:eastAsiaTheme="minorEastAsia"/>
          <w:lang w:eastAsia="zh-CN"/>
        </w:rPr>
      </w:pPr>
    </w:p>
    <w:p w14:paraId="524E49DC">
      <w:pPr>
        <w:spacing w:line="276" w:lineRule="auto"/>
        <w:rPr>
          <w:rFonts w:hint="eastAsia" w:ascii="Times New Roman" w:hAnsi="Times New Roman" w:cs="Times New Roman" w:eastAsiaTheme="minorEastAsia"/>
          <w:lang w:eastAsia="zh-CN"/>
        </w:rPr>
      </w:pPr>
    </w:p>
    <w:p w14:paraId="4D9824D7">
      <w:pPr>
        <w:spacing w:line="276" w:lineRule="auto"/>
        <w:rPr>
          <w:rFonts w:hint="default" w:ascii="Times New Roman" w:hAnsi="Times New Roman" w:cs="Times New Roman" w:eastAsiaTheme="minorEastAsia"/>
          <w:lang w:val="en-US" w:eastAsia="zh-CN"/>
        </w:rPr>
      </w:pPr>
      <w:r>
        <w:rPr>
          <w:rFonts w:hint="eastAsia" w:ascii="Times New Roman" w:hAnsi="Times New Roman" w:cs="Times New Roman" w:eastAsiaTheme="minorEastAsia"/>
          <w:lang w:eastAsia="zh-CN"/>
        </w:rPr>
        <w:t>The second group of 8 samples</w:t>
      </w:r>
      <w:r>
        <w:rPr>
          <w:rFonts w:hint="eastAsia" w:ascii="Times New Roman" w:hAnsi="Times New Roman" w:cs="Times New Roman"/>
          <w:lang w:val="en-US" w:eastAsia="zh-CN"/>
        </w:rPr>
        <w:t>.</w:t>
      </w:r>
    </w:p>
    <w:p w14:paraId="610158DE">
      <w:pPr>
        <w:spacing w:line="276" w:lineRule="auto"/>
        <w:rPr>
          <w:rFonts w:hint="eastAsia" w:ascii="Times New Roman" w:hAnsi="Times New Roman" w:cs="Times New Roman" w:eastAsiaTheme="minorEastAsia"/>
          <w:lang w:eastAsia="zh-CN"/>
        </w:rPr>
      </w:pPr>
      <w:r>
        <w:rPr>
          <w:rFonts w:hint="eastAsia" w:ascii="Times New Roman" w:hAnsi="Times New Roman" w:cs="Times New Roman" w:eastAsiaTheme="minorEastAsia"/>
          <w:lang w:eastAsia="zh-CN"/>
        </w:rPr>
        <w:drawing>
          <wp:inline distT="0" distB="0" distL="114300" distR="114300">
            <wp:extent cx="3067050" cy="2276475"/>
            <wp:effectExtent l="0" t="0" r="6350" b="9525"/>
            <wp:docPr id="1" name="图片 1" descr="微信图片_202502191504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微信图片_2025021915043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067050" cy="2276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cs="Times New Roman" w:eastAsiaTheme="minorEastAsia"/>
          <w:lang w:eastAsia="zh-CN"/>
        </w:rPr>
        <w:drawing>
          <wp:inline distT="0" distB="0" distL="114300" distR="114300">
            <wp:extent cx="3067050" cy="2276475"/>
            <wp:effectExtent l="0" t="0" r="6350" b="9525"/>
            <wp:docPr id="2" name="图片 2" descr="微信图片_202502191504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微信图片_2025021915043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067050" cy="2276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cs="Times New Roman" w:eastAsiaTheme="minorEastAsia"/>
          <w:lang w:eastAsia="zh-CN"/>
        </w:rPr>
        <w:drawing>
          <wp:inline distT="0" distB="0" distL="114300" distR="114300">
            <wp:extent cx="2990850" cy="2276475"/>
            <wp:effectExtent l="0" t="0" r="6350" b="9525"/>
            <wp:docPr id="7" name="图片 7" descr="微信图片_202502191504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微信图片_20250219150440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990850" cy="2276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B17B3E">
      <w:pPr>
        <w:spacing w:line="276" w:lineRule="auto"/>
        <w:rPr>
          <w:rFonts w:hint="eastAsia" w:ascii="Times New Roman" w:hAnsi="Times New Roman" w:cs="Times New Roman" w:eastAsiaTheme="minorEastAsia"/>
          <w:lang w:eastAsia="zh-CN"/>
        </w:rPr>
      </w:pP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3FCE"/>
    <w:rsid w:val="00027A28"/>
    <w:rsid w:val="001C269F"/>
    <w:rsid w:val="002B2E24"/>
    <w:rsid w:val="002B6923"/>
    <w:rsid w:val="00323BFA"/>
    <w:rsid w:val="0057707F"/>
    <w:rsid w:val="00603FCE"/>
    <w:rsid w:val="00761669"/>
    <w:rsid w:val="0091032D"/>
    <w:rsid w:val="009D5D53"/>
    <w:rsid w:val="00A04BAC"/>
    <w:rsid w:val="00A63E57"/>
    <w:rsid w:val="00AC2EDF"/>
    <w:rsid w:val="00B66245"/>
    <w:rsid w:val="00C15F71"/>
    <w:rsid w:val="00C3357F"/>
    <w:rsid w:val="00CE07A3"/>
    <w:rsid w:val="00CE3FDF"/>
    <w:rsid w:val="00D269FF"/>
    <w:rsid w:val="00DC0115"/>
    <w:rsid w:val="00E53ED4"/>
    <w:rsid w:val="00EB2145"/>
    <w:rsid w:val="00F53F40"/>
    <w:rsid w:val="00FD78F7"/>
    <w:rsid w:val="00FF56BA"/>
    <w:rsid w:val="02E334E5"/>
    <w:rsid w:val="033200FC"/>
    <w:rsid w:val="074D05DF"/>
    <w:rsid w:val="07AC659B"/>
    <w:rsid w:val="093B640A"/>
    <w:rsid w:val="0A6D7B38"/>
    <w:rsid w:val="0ABB4D47"/>
    <w:rsid w:val="0AD61B81"/>
    <w:rsid w:val="0BAA1044"/>
    <w:rsid w:val="0D5A16AD"/>
    <w:rsid w:val="0E3E1F17"/>
    <w:rsid w:val="0FC542EF"/>
    <w:rsid w:val="0FC85F3C"/>
    <w:rsid w:val="0FFD54BA"/>
    <w:rsid w:val="127001C5"/>
    <w:rsid w:val="12767ED2"/>
    <w:rsid w:val="15A07014"/>
    <w:rsid w:val="19E41BC5"/>
    <w:rsid w:val="1A5605E9"/>
    <w:rsid w:val="1A8C1ADE"/>
    <w:rsid w:val="1AF71484"/>
    <w:rsid w:val="1B965141"/>
    <w:rsid w:val="22491A75"/>
    <w:rsid w:val="235002CB"/>
    <w:rsid w:val="23A144CC"/>
    <w:rsid w:val="2D6F134E"/>
    <w:rsid w:val="2E625356"/>
    <w:rsid w:val="2E6966E5"/>
    <w:rsid w:val="2E7D7A9A"/>
    <w:rsid w:val="2EE10029"/>
    <w:rsid w:val="2F792957"/>
    <w:rsid w:val="33C50294"/>
    <w:rsid w:val="33EB0005"/>
    <w:rsid w:val="359978AF"/>
    <w:rsid w:val="37797999"/>
    <w:rsid w:val="382673F4"/>
    <w:rsid w:val="3A2F07E2"/>
    <w:rsid w:val="3AB331C1"/>
    <w:rsid w:val="3B2E2848"/>
    <w:rsid w:val="3EB76FF8"/>
    <w:rsid w:val="3F3B19D7"/>
    <w:rsid w:val="43B458B4"/>
    <w:rsid w:val="43D9531B"/>
    <w:rsid w:val="44D202F8"/>
    <w:rsid w:val="46F00F74"/>
    <w:rsid w:val="479C31B7"/>
    <w:rsid w:val="483F42E6"/>
    <w:rsid w:val="4B683CC5"/>
    <w:rsid w:val="4D9C688B"/>
    <w:rsid w:val="4E6879C7"/>
    <w:rsid w:val="4F0C47F7"/>
    <w:rsid w:val="54183C3E"/>
    <w:rsid w:val="56944858"/>
    <w:rsid w:val="59EF3692"/>
    <w:rsid w:val="5C1F025F"/>
    <w:rsid w:val="5CE7687A"/>
    <w:rsid w:val="5D1E0517"/>
    <w:rsid w:val="615838CB"/>
    <w:rsid w:val="61774699"/>
    <w:rsid w:val="61D13C1C"/>
    <w:rsid w:val="62662018"/>
    <w:rsid w:val="636E387A"/>
    <w:rsid w:val="68356714"/>
    <w:rsid w:val="68A1024E"/>
    <w:rsid w:val="692B79E1"/>
    <w:rsid w:val="695A0B28"/>
    <w:rsid w:val="6A86594D"/>
    <w:rsid w:val="6E881C94"/>
    <w:rsid w:val="6FBE7937"/>
    <w:rsid w:val="6FEC1DAE"/>
    <w:rsid w:val="70180DF5"/>
    <w:rsid w:val="70A80285"/>
    <w:rsid w:val="738642C8"/>
    <w:rsid w:val="73BC23E0"/>
    <w:rsid w:val="74E41BEE"/>
    <w:rsid w:val="777F7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7">
    <w:name w:val="Table Grid"/>
    <w:basedOn w:val="6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Strong"/>
    <w:basedOn w:val="8"/>
    <w:qFormat/>
    <w:uiPriority w:val="22"/>
    <w:rPr>
      <w:b/>
    </w:rPr>
  </w:style>
  <w:style w:type="character" w:styleId="10">
    <w:name w:val="Emphasis"/>
    <w:basedOn w:val="8"/>
    <w:qFormat/>
    <w:uiPriority w:val="20"/>
    <w:rPr>
      <w:i/>
    </w:rPr>
  </w:style>
  <w:style w:type="character" w:customStyle="1" w:styleId="11">
    <w:name w:val="页眉 字符"/>
    <w:basedOn w:val="8"/>
    <w:link w:val="4"/>
    <w:qFormat/>
    <w:uiPriority w:val="99"/>
    <w:rPr>
      <w:sz w:val="18"/>
      <w:szCs w:val="18"/>
    </w:rPr>
  </w:style>
  <w:style w:type="character" w:customStyle="1" w:styleId="12">
    <w:name w:val="页脚 字符"/>
    <w:basedOn w:val="8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Home</Company>
  <Pages>2</Pages>
  <Words>184</Words>
  <Characters>1005</Characters>
  <Lines>26</Lines>
  <Paragraphs>7</Paragraphs>
  <TotalTime>5</TotalTime>
  <ScaleCrop>false</ScaleCrop>
  <LinksUpToDate>false</LinksUpToDate>
  <CharactersWithSpaces>1075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2023-10-07T03:16:00Z</dcterms:created>
  <dc:creator>建林 陈</dc:creator>
  <cp:lastModifiedBy>ᥬ᭄</cp:lastModifiedBy>
  <dcterms:modified xsi:type="dcterms:W3CDTF">2025-06-20T13:34:32Z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eyJoZGlkIjoiYjI3ODZhYWJhNGU2OTBkNTI1YWJmMzQxMDBmYzUwZjkiLCJ1c2VySWQiOiIxNDczMTEwMzg2In0=</vt:lpwstr>
  </property>
  <property fmtid="{D5CDD505-2E9C-101B-9397-08002B2CF9AE}" pid="3" name="KSOProductBuildVer">
    <vt:lpwstr>2052-12.1.0.21171</vt:lpwstr>
  </property>
  <property fmtid="{D5CDD505-2E9C-101B-9397-08002B2CF9AE}" pid="4" name="ICV">
    <vt:lpwstr>5B24E8D89F9044868F54D011F446210D_13</vt:lpwstr>
  </property>
</Properties>
</file>